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 от 15.07.2024 N 610</w:t>
              <w:br/>
              <w:t xml:space="preserve">(ред. от 30.12.2025)</w:t>
              <w:br/>
              <w:t xml:space="preserve">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июля 2024 г. N 610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ПЕРЕЧНЕЙ АПТЕЧНЫХ ОРГАНИЗАЦИЙ, ИМЕЮЩИХ ПРАВО</w:t>
      </w:r>
    </w:p>
    <w:p>
      <w:pPr>
        <w:pStyle w:val="2"/>
        <w:jc w:val="center"/>
      </w:pPr>
      <w:r>
        <w:rPr>
          <w:sz w:val="24"/>
        </w:rPr>
        <w:t xml:space="preserve">НА ОТПУСК ЛЕКАРСТВЕННЫХ ПРЕПАРАТОВ, МЕДИЦИНСКИХ ИЗДЕЛИЙ,</w:t>
      </w:r>
    </w:p>
    <w:p>
      <w:pPr>
        <w:pStyle w:val="2"/>
        <w:jc w:val="center"/>
      </w:pPr>
      <w:r>
        <w:rPr>
          <w:sz w:val="24"/>
        </w:rPr>
        <w:t xml:space="preserve">СПЕЦИАЛИЗИРОВАННЫХ ПРОДУКТОВ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 ПО РЕЦЕПТАМ МЕДИЦИНСКИХ РАБОТНИКОВ</w:t>
      </w:r>
    </w:p>
    <w:p>
      <w:pPr>
        <w:pStyle w:val="2"/>
        <w:jc w:val="center"/>
      </w:pPr>
      <w:r>
        <w:rPr>
          <w:sz w:val="24"/>
        </w:rPr>
        <w:t xml:space="preserve">БЕСПЛАТНО ИЛИ С 50-ПРОЦЕНТНОЙ СКИДКОЙ В ГОРОДЕ МОСКВЕ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10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1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Закон г. Москвы от 08.07.2009 N 25 (ред. от 25.12.2024) &quot;О правовых актах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8 июля 2009 г. N 25 "О правовых актах города Москвы", в целях актуализации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5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 (приложение 1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36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наркотических средств, психотропных веществ, а также ядовитых веществ по рецептам медицинских работников бесплатно или с 50-процентной скидкой (приложение 2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</w:t>
      </w:r>
      <w:hyperlink w:history="0" w:anchor="P2743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экстемпорального изготовления по рецептам медицинских работников бесплатно или с 50-процентной скидкой (приложение 3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</w:t>
      </w:r>
      <w:hyperlink w:history="0" w:anchor="P301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препаратов, медицинских изделий, назначаемых по отдельным нозологиям, а также специализированных продуктов лечебного питания для детей-инвалидов, по рецептам медицинских работников бесплатно или с 50-процентной скидкой (приложение 4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(далее - ГБУЗ "ЦЛО ДЗМ") Цыбанковой Д.А. внести изменения в соответствии с приложениями к настоящему приказу в электронные справочники: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медицинских организаций, по рецептам медицинских работников которых лекарственные препараты, медицинские изделия, специализированные продукты лечебного питания для детей-инвалидов отпускаются отдельным категориям граждан по рецептам медицинских работников бесплатно или с 50-процентной скидкой в городе Москве;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Срок: в течение 10 дней с даты издания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отпуск лекарственных препаратов, предназначенных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 в аптечных организациях, определенных отдельным приказом Департамента здравоохранения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риказ Департамента здравоохранения г. Москвы от 04.03.2022 N 210 (ред. от 02.06.2023) &quot;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4 марта 2022 г. N 210 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риказ Департамента здравоохранения г. Москвы от 21.07.2022 N 712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21 июля 2022 г. N 712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риказ Департамента здравоохранения г. Москвы от 24.11.2022 N 109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24 ноября 2022 г. N 1096 "О внесении изменений в приказ Департамента здравоохранения города Москвы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риказ Департамента здравоохранения г. Москвы от 01.03.2023 N 179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1 марта 2023 г. N 179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риказ Департамента здравоохранения г. Москвы от 02.06.2023 N 60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 июня 2023 г. N 606 "О внесении изменений в приказ Департамента здравоохранения города Москвы от 4 марта 2022 г. N 210".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возложить на заместителя руководителя Департамента здравоохранения города Москвы - руководителя контрактной службы Бороздину О.А.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05.05.2025 N 482)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(В ТОМ ЧИСЛЕ СИЛЬНОДЕЙСТВУЮЩИХ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УЧЕТУ) И МЕДИЦИНСКИХ ИЗДЕЛИЙ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05.05.2025 </w:t>
            </w:r>
            <w:hyperlink w:history="0" r:id="rId1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hyperlink w:history="0" r:id="rId2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Центральный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8-499-245-19-01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38/1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8-499-242-29-17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набережная, д. 15/1, стр. 2)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8-499-766-97-49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8-499-267-79-03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8-499-238-27-30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В. Красносельская, д. 21,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8-495-690-01-72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8-495-650-07-39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8-499-791-21-06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8-495-676-39-57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6235; 8-495-678-61-43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Николопесковский пер.,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8-966-036-09-97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10. 8-499-265-58-30; 8-499-265-59-00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30. 8-499-246-30-30; 8-499-246-27-63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8/1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1. 8-495-628-48-96; 8-495-623-73-79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Трубная, д. 19,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42. 8-499-245-76-96; 8-499-255-85-87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1. 8-499-256-12-05; 8-499-256-43-68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ДЗМ", Консультативный центр психического здоровья филиала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9а. 8-499-246-18-91; 8-499-246-15-27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ФГБУ "9 Лечебно-диагностический центр" Министерства обороны Российской Федерации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13а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8-499-236-35-27; 8-499-236-65-60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Ленинский, д. 10, корп. 10 (проспект Ленинский, д. 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8-495-685-07-04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8-499-638-30-51;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 доб. 5771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8-495-612-02-07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8-499-155-98-57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8-499-157-08-25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8-499-638-33-42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Войковский проезд,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8-499-195-06-20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6104;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8-499-638-30-75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8-499-906-03-88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8-499-489-21-64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8-499-487-41-28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6213: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8-495-612-15-42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8-499-153-36-00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8-499-976-99-91, 8-495-974-79-22, доб. 6051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8-495-485-95-76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8-495-486-20-30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ш., д. 107г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8-495-484-00-71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Синявинская, д. 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Керамический проезд, д. 49б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8-499-481-12-58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9. 8-495-614-67-10, 8-495-614-68-11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11. 8-495-613-78-83, 8-495-945-02-87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8-499-943-26-62, 8-499-195-93-58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ДЗМ", филиал "ПНД N 3"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1. 8-499-151-45-70, 8-499-151-97-64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1. 8-495-484-19-80, 8-495-483-19-29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3. 8-499-900-81-18, 8-499-900-82-18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8-499-976-99-68,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63. 8-499-457-12-77; 8-499-458-96-07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1. 8-499-900-37-11; 8-499-900-37-09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8-499-901-31-14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2 ГБУЗ "ДГП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8-499-206-00-29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8-495-472-61-36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8-495-475-97-75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Уржумская, д. 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8-495-619-50-71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8-495-616-90-74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8-495-686-96-38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2256; 8-499-200-07-21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8-499-183-19-56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8-495-619-29-91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8-499-478-76-55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Шенкурский, д. 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8-499-976-99-68;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17/52. 8-495-689-65-88; 8-495-602-65-11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2. 8-499-206-43-03; 8-499-206-42-01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2а. 8-499-476-10-72; 8-499-476-11-43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Печорская,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117. 8-499-183-58-74; 8-499-183-59-10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2. 8-499-188-11-10; 8-499-188-11-38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1. 8-499-479-23-22; 8-499-476-01-36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Снежная, д.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3. 8-499-200-62-50; 8-499-200-32-00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91; 8-499-209-05-65; 8-499-209-23-44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Шенкурский проезд, д. 8а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8-495-302-41-11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31а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8-495-304-30-63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8-495-309-33-89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8-499-374-90-51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8-495-468-04-69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8-495-301-21-46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8-495-658-85-60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8-495-460-01-00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8-495-700-42-31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6287; 8-495-701-64-07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8-499-780-97-40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8-499-746-64-40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8-499-721-81-08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20а. 8-495-701-10-41; 8-495-702-32-95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12/23. 8-495-467-48-33; 8-495-466-01-57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3. 8-495-462-49-82; 8-495-467-78-60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91а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Первомайская, д. 61/8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1. 8-499-161-51-41; 8-499-161-05-61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Прогонная,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52. 8-499-164-95-19; 8-499-164-47-30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32/7. 8-499-369-23-19; 8-499-369-15-63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1. 8-495-301-45-74; 8-495-301-05-25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8-495-377-44-75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8-495-689-20-92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6238;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8-495-360-24-11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8-499-786-13-12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8-495-919-11-59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8-499-557-98-19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6133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8-495-705-29-70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8-499-638-31-55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8-495-358-10-90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пр-д,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8-499-171-35-98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8-495-709-45-06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8-499-796-01-51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бульвар, д. 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8-495-706-95-40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8-963-654-82-08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проезд,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32. 8-495-675-55-49; 8-495-675-15-42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&lt;**&gt; ГБУЗ "ГКБ N 13 ДЗМ", поликлиническое отделение &lt;**&gt; до сентября 2024 года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Велозаводская, д. 1/1,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28. 8-495-679-47-05; 8-495-679-56-40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N 13 ДЗМ", филиал "Южнопортовый" &lt;*&gt; с сентября 2024 года - филиал N 3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5. 8-499-178-83-73, 8-499-178-82-11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15. 8-495-358-00-56; 8-495-359-30-47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амбулаторно-поликлинический центр &lt;*&gt; с августа 2024 года - филиал N 4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41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8-495-378-08-67; 8-495-378-05-62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2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109444, Г. Москва, ул. Ташкентская, д. 19. 8-495-372-70-73, 8-495-372-67-07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40. 8-499-357-06-31; 8-495-348-71-30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4,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5. 8-495-349-69-69; 8-495-349-69-67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поликлиническое отделение &lt;*&gt; с августа 2024 года - филиал N 2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Южный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53-3 ГБУЗ "ЦЛО ЦЗМ"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8-495-393-15-55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61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Автозаводская, д. 23, стр. 177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8-495-312-11-23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8-495-394-81-22, 8-495-974-79-22, доб. 6216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8-495-342-00-24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8-499-619-12-59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8-495-387-05-72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8-495-385-09-27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6046, 8-495-689-70-89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52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1 ГБУЗ "ДГП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Элеваторная,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4101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8-495-689-53-57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2177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19, стр. 2/3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8-495-391-90-00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8-495-341-37-17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8-495-386-91-90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8-495-344-65-51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5319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8-499-317-65-73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12. 8-499-320-79-94; 8-499-320-79-33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8-499-236-05-81; 8-499-237-03-36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3. 8-495-315-34-08; 8-495-311-84-90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1. 8-495-387-20-69; 8-495-387-18-02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1. 8-495-326-39-06; 8-495-326-26-44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1. 8-495-381-88-10; 8-495-381-88-53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проезд.,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Затонная, д. 11,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2. 8-495-393-00-11; 8-495-393-00-22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13. 8-495-392-44-09; 8-495-391-73-14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8-499-138-45-21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8-499-793-06-63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8-495-718-03-81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8-499-121-95-10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Черемушкинская,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5761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8-499-120-42-11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8-499-127-38-12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56-5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8-495-716-62-36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8-495-715-79-18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8-495-712-61-18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8-495-936-50-92, доб. 54126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5762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6204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8-495-330-20-12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8-495-485-61-18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Изюмская,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61а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8-499-135-98-48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86, 8-499-133-87-67; 8-499-131-08-97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Черемушкинская, д. 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9/10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Марии Ульяновой, д. 13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30а. 8-499-120-63-24; 8-499-128-69-55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6. 8-495-712-17-09; 8-495-711-99-81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10,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1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1. 8-495-338-23-66; 8-495-337-00-48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13г. 8-495-330-50-65; 8-495-333-51-30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33а. 8-495-336-03-77; 8-495-336-74-10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8-499-449-30-55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8-495-731-99-00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8-499-431-29-90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8-495-434-26-68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8-495-413-80-78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8-495-446-36-55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8-499-141-40-89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Очаковская, д. 38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8-495-430-29-83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8-495-415-82-35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8-495-731-08-05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8-495-738-48-85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8-495-435-23-98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8-495-736-89-97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8-495-443-65-83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8-495-974-79-22. доб. 1135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8-499-149-16-68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8-495-448-01-04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8-495-934-23-00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8-499-727-50-49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2483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1. 8-499-143-16-63; 8-499-143-65-55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1. 8-499-148-42-59; 8-499-148-09-13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2. 8-495-437-51-50; 8-495-437-59-98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1. 8-495-733-53-64; 8-495-733-62-90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Научно-методический геронтологический центр "Переделкино" Департамента труда и социальной защиты населения города Москвы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7-я Лазенки,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1. 8-495-444-50-75; 8-495-444-17-11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2. 8-495-413-04-75; 8-495-413-04-05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педиатрического отделения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11. 8-495-435-76-37; 8-495-435-93-46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 Филиал N 6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11а.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Юлиана Семенова,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5. 8-495-435-11-37; 8-495-435-63-11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8-499-193-50-87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Твардовского, д. 10, стр.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8-495-948-55-96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8-499-946-32-06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8-495-494-94-91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пр-т Маршала Жукова, д. 64,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8-495-491-14-59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8-495-948-92-07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8-495-753-88-24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8-495-754-89-42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8-499-401-70-54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1. 8-495-495-11-00, 8-495-494-50-46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1. 8-499-194-02-55, 8-499-194-30-21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21. 8-499-492-56-09, 8-499-493-80-11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8-499-195-93-58, 8-499-943-26-62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Маршала Жукова, 64,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Зеленоградский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73-1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8-499-734-07-93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74-1 ГБУЗ "ЦЛО ДЗМ" дежурный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8-499-736-40-59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76-1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8-499-732-54-37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6288</w:t>
            </w:r>
          </w:p>
        </w:tc>
      </w:tr>
      <w:tr>
        <w:tblPrEx>
          <w:tblBorders>
            <w:insideH w:val="nil"/>
          </w:tblBorders>
        </w:tblPrEx>
        <w:tc>
          <w:tcPr>
            <w:tcW w:w="5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75-1 ГБУЗ "ЦЛО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309. 8-499-734-26-80; 8-499-735-73-43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1462. 8-499-717-49-93; 8-499-738-50-55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812. 8-499-731-57-95; 8-499-731-53-48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Троицкий и Новомосковский административные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3969"/>
        <w:gridCol w:w="221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65-1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д. 32, 8-495-842-02-69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"Рудневская"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стр.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ЧУЗ "КБ "РЖД-медицина" им. Н.А. Семашко", поликлиника на ст. Бекасово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Киевский, р.п. Киевский,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1 (взрослое население)"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завода Мосрентген, д. 32а, стр.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8-906-094-46-84; 8-495-974-79-22, доб. 6091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"Поликлиника г. Московский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Мосрентген, стр. 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Кокошкина, ул. Дзержинского, д. 7, 8-495-974-79-22, доб. 6108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Кокошкино, ул. Дзержинского,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ЛМС, д. 25б, 8-495-974-79-22, доб. 6003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5а. 8-903-201-96-09; 8-495-974-79-22, доб. 6090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Рязановская поликлиника (взрослая)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8а. 8-495-974-79-22, доб. 6004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ДЗМ", Роговская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10, стр. 1, 8-495-974-79-22, доб. 4226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77-4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вн.тер.г. муниципальный округ Филимонковский, поселок Птичное, ул. Лесная, д. 86.</w:t>
            </w:r>
          </w:p>
          <w:p>
            <w:pPr>
              <w:pStyle w:val="0"/>
            </w:pPr>
            <w:r>
              <w:rPr>
                <w:sz w:val="24"/>
              </w:rPr>
              <w:t xml:space="preserve">8-966-036-12-40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амбулатория "Птичное" ГБУЗ "Поликлиника "Троицкая" ДЗМ", амбулатория "Первомайское"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поселок Птичное, ул. Центральная усадьба,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п. Первомайское, ул. Парковая,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27, стр. 1, 8-903-232-39-48, 8-495-974-79-22, доб. 6031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17, 8-903-201-78-04, 8-495-974-79-22, доб. 6215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Красная Пахра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Филимонковский район, поселок Марьино, Светлый бульвар, д. 11, 8-495-974-79-22, доб. 5710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г. Московский ДЗМ" ГБУЗ "Психоневрологический интернат N 5" Департамента труда и социальной защиты населения города Москвы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пос. Марьино, д. 22 Г. Москва, поселение Филимонковское, пос. Филимонки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пос. Щапово, д. 49, 8-495-974-79-22, доб. 6094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Щапово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поселок Щапово, д. 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Юбилейная, д. 5, 8-495-851-20-55, 8-495-974-79-22, доб. 6210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Воскресенское, д. 27, 8-495-974-79-22, доб. 6032, 8-962-945-01-03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филиал N 3 Воскресенская поликлиника, ООО "Газпром трансгаз Москва"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Воскресенское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32, 8-495-974-79-22, доб. 6231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Михайлово-Ярцевское поликлиническое отделение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58-5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Александры Монаховой, д. 84а, 8-495-974-79-22, доб. 5318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"Троицкая" ДЗМ"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пос. Коммунарка, ул. Александры Монаховой, д. 96, корп. 1Г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"Поликлиника "Троицкая" ДЗМ"</w:t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Москва, поселок Коммунарка, ул. Александры Монаховой, д. 84а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12а, 8-495-974-79-22, доб. 6081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детско-взрослая поликлиника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5, 8-495-974-79-22, доб. 5747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Кленово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268"/>
        <w:gridCol w:w="2154"/>
        <w:gridCol w:w="1928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 аптечной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Троицк; Первомайское; Киевский; Сосенское; Воскресенское; Десеневское; Краснопахорское; Новофедоровское; Вороновское; Роговское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В,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8-965-412-87-35, 8-495-974-29-15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Московский; поселения: Мосрентген; Кокошкино; Марушкинское; Филимонковское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Щербинка (в т.ч. гарнизон Остафьево, Барышевская Роща); Щаповское; Кленовское; Рязановское; Михайлово-Ярцевское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Обеспечение сильнодействующими и ядовитыми веществами осуществляется в соответствии со </w:t>
      </w:r>
      <w:hyperlink w:history="0" r:id="rId36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367" w:name="P2367"/>
    <w:bookmarkEnd w:id="23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СРЕДСТВ, ПСИХОТРОПНЫХ ВЕЩЕСТВ, А ТАКЖЕ ЯДОВИТЫХ ВЕЩЕСТВ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567"/>
        <w:gridCol w:w="1928"/>
        <w:gridCol w:w="2041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Номера и названия аптечных организаций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8-495-602-62-96; 8-495-974-79-22, доб. 1768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8-495-681-17-02; 8-495-681-11-24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8-499-245-76-96; 8-499-255-85-87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8-495-691-10-78;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8-495-945-02-87; 8-495-945-16-76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8-499-195-93-58; 8-499-943-26-62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8-499-900-82-18; 8-499-900-81-18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8-499-976-99-50; 8-499-976-99-68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8-499-458-96-07; 8-499-457-12-77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Ленинградское шоссе, д. 92/1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8-495-457-43-11; 8-495-457-22-21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Авангардная,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8-495-452-10-83; 8-495-459-82-64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8-499-200-62-56; 8-499-200-62-50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8-495-304-10-57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8-499-170-35-01; 8-499-170-48-44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8-495-349-69-69; 8-495-349-69-67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8-499-237-03-36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8-495-326-26-44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8-495-381-88-10; 8-495-381-88-53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8-495-393-00-11; 8-495-393-00-22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8-499-133-87-67; 8-499-131-08-97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8-495-330-50-65; 8-495-333-51-30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8-495-733-62-90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8-495-444-50-75; 8-495-444-17-11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8-499-492-56-09,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8-499-194-02-55,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8-495-495-11-00, 8-495-494-50-46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О</w:t>
            </w:r>
            <w:r>
              <w:rPr>
                <w:sz w:val="24"/>
                <w:vertAlign w:val="subscript"/>
              </w:rPr>
              <w:t xml:space="preserve">з</w:t>
            </w:r>
            <w:r>
              <w:rPr>
                <w:sz w:val="24"/>
              </w:rPr>
              <w:t xml:space="preserve">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Катукова, д. 17,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8-495-750-50-50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8-499-735-73-43; 8-499-735-74-01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8-499-735-42-03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Троицк, Первомайское, Киевский, Сосенское, Воскресенское, Десеновское, Краснопахорское, Новофедоровское, Вороновское, Роговское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8-495-974-29-15, 8-965-412-87-35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Московский, поселения: Мосрентген, Кокошкино, Марушкинское, Филимонковское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Щербинка (в т.ч. гарнизон Остафьево, Барышевская Роща) Щаповское, Кленовское, Рязановское, Михайлово-Ярцевское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8-495-602-62-95,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25" w:name="P2725"/>
    <w:bookmarkEnd w:id="27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наркотических средств, психотропных веществ и ядовитых веществ (в соответствии со </w:t>
      </w:r>
      <w:hyperlink w:history="0" r:id="rId37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6" w:name="P2726"/>
    <w:bookmarkEnd w:id="27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7" w:name="P2727"/>
    <w:bookmarkEnd w:id="27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Отпуск наркотических средств, психотропных веществ и ядовитых веществ (в соответствии со </w:t>
      </w:r>
      <w:hyperlink w:history="0" r:id="rId40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743" w:name="P2743"/>
    <w:bookmarkEnd w:id="274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ЭКСТЕМПОРАЛЬНОГО ИЗГОТОВЛЕНИЯ ПО РЕЦЕПТАМ</w:t>
      </w:r>
    </w:p>
    <w:p>
      <w:pPr>
        <w:pStyle w:val="2"/>
        <w:jc w:val="center"/>
      </w:pPr>
      <w:r>
        <w:rPr>
          <w:sz w:val="24"/>
        </w:rPr>
        <w:t xml:space="preserve">МЕДИЦИНСКИХ РАБОТНИКОВ БЕСПЛАТНО 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1757"/>
        <w:gridCol w:w="2778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Аптека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8-499-265-58-30; 8-499-265-59-00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8-495-681-71-69; 8-495-688-12-24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8-499-255-85-87; 8-499-245-76-96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8-495-691-20-74;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8-495-613-78-83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8-499-943-26-62; 8-499-195-93-58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8-499-900-81-18; 8-499-900-82-18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8-499-457-12-77; 8-499-458-96-07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8-499-200-62-50; 8-499-200-32-00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8-495-305-43-54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8-495-349-69-67; 8-495-349-69-69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8-499-170-35-10; 8-499-170-48-44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8-499-236-65-60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8-495-326-21-65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8-495-381-88-53; 8-495-381-40-01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8-495-393-00-22; 8-495-393-80-75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8-499-131-08-97; 8-499-133-87-67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8-495-338-72-77; 8-495-338-74-33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8-495-333-51-30; 8-495-330-50-65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8-495-733-53-63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8-495-444-17-11; 8-495-444-50-75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8-499-492-56-09;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8-499-194-02-55;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8-495-495-11-00; 8-495-494-50-46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8-499-735-74-01; 8-499-735-73-43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8-499-734-12-42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8-965-412-87-35; 8-495-974-29-15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8-495-602-62-67; 8-495-602-62-61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3018" w:name="P3018"/>
    <w:bookmarkEnd w:id="301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МЕДИЦИНСКИХ ИЗДЕЛИЙ, НАЗНАЧАЕМЫХ ПО ОТДЕЛЬНЫМ</w:t>
      </w:r>
    </w:p>
    <w:p>
      <w:pPr>
        <w:pStyle w:val="2"/>
        <w:jc w:val="center"/>
      </w:pPr>
      <w:r>
        <w:rPr>
          <w:sz w:val="24"/>
        </w:rPr>
        <w:t xml:space="preserve">НОЗОЛОГИЯМ, А ТАКЖЕ СПЕЦИАЛИЗИРОВАННЫХ ПРОДУКТОВ ЛЕЧЕБНОГО</w:t>
      </w:r>
    </w:p>
    <w:p>
      <w:pPr>
        <w:pStyle w:val="2"/>
        <w:jc w:val="center"/>
      </w:pPr>
      <w:r>
        <w:rPr>
          <w:sz w:val="24"/>
        </w:rPr>
        <w:t xml:space="preserve">ПИТАНИЯ ДЛЯ ДЕТЕЙ-ИНВАЛИДОВ,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41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42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43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4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636"/>
        <w:gridCol w:w="1791"/>
        <w:gridCol w:w="2154"/>
        <w:gridCol w:w="2154"/>
        <w:gridCol w:w="2211"/>
        <w:gridCol w:w="2324"/>
      </w:tblGrid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26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заболевания</w:t>
            </w:r>
          </w:p>
        </w:tc>
        <w:tc>
          <w:tcPr>
            <w:tcW w:w="17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Возрастная категория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Медицинская организация, осуществляющая выписку льготных рецептов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аптечной организации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1. Рассеянный склероз (номенклатура, заявленная главным внештатным специалистом неврологом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 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15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М.Е. Жадкевича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ТиНАО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w:history="0" r:id="rId4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2. Болезнь Гоше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гематологический центр ГБУЗ ММНКЦ им. С.П. Боткина ДЗМ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онкологии и гематологии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3. Состояния после трансплантации органов и тканей (пересадка органов и тканей)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поджелудочной железы)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печени, сердца)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"МКНЦ имени А.С. Логинова ДЗМ", Амбулаторный центр после трансплантации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печени, сердца, легких,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"НИИ им. Н.В. Склифосовского ДЗМ", Амбулаторный центр после трансплантации органов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Сухаревская площадь, д. 3, с.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транплантации почки)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консультативно-диагностический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транплантации печени,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транплантации сердца)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Амбулаторный центр для детей с пороками сердца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5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4. Ревматизм, ревматоидный артрит, системная (острая) красная волчанка, болезнь Бехтерева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ЮВАО, 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"ДЗМ",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ЮЗАО, ТиНАО, 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 им. Н.И. Пирогова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3-6 ГБУЗ "ЦЛО ДЗМ" (отпускается 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10, корп.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ЗАО, 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ревматологии ГБУЗ "Морозовская ДГКБ ДЗМ" (номенклатура,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5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5. Заболевания тонкой и толстой кишки, вызывающие формирование стомы.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Заболевания мочевыводящей системы, приводящие к формированию накожной стомы (специальные средства при нарушениях функции выделения)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24 ДЗМ", отделение реабилитации стомированных больных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Планетная, д. 26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5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6. Мукополисахаридоз I, II и VI типов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отделение, Московский Центр неонатального скрининга ГБУЗ "Морозовская ДГКБ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6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7. Онкологические заболевания, гематологические заболевания, гемобластозы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ЦАО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САО, 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САО, СЗАО, 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(Межокружной гематологический центр)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ЦАО, СВАО, 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пр.,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СВАО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(Филиал - 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 ЮАО, 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заболевания. 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Центр амбулаторной онкологической помощи Межокружной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 (Центр амбулаторной онкологической помощи)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 2 (ЗелАО)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234 "А"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(Центр амбулаторной онкологической помощи ТиНАО)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Сосенский стан,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внутригородская территория, поселение Сосенское, поселок Коммунарка, ул. Сосенский Стан, д. 8,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Цитопения. Наследственные гемопатии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заболевания, гематологические заболевания, гемобластозы, наследственные гемопатии, цитопения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8. СПИД, ВИЧ-инфицированные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1506-РП),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инфицированных вирусом иммунодефицита человека, в том числе в сочетании с вирусом гепатитов B и C, антивирусными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центр профилактики и борьбы с синдромом приобретенного иммунодефицита ГБУЗ "ИКБ N 2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15, корп.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9. Гепатоцеребральная дистрофия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7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10. Гепатит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7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Гепатит (Хронический гепатит B и Хронический вирусный гепатит C)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"ИКБ N 1 ДЗМ", Центр по лечению хронических вирусных гепатитов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Волоколамское шоссе, д. 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11. Хроническая почечная недостаточность (ХПН)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Московский городской научно-практический центр нефрологии и трансплантированной почки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ЦАО, ЗАО, 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ЮВАО,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15,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N 13 им. Н.Ф. Филатова ДЗМ" Консультативно-диагностический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7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12. Неспецифический язвенный колит и болезнь Крона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8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Московский городской гастроэнтерологический центр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 ред. </w:t>
            </w:r>
            <w:hyperlink w:history="0" r:id="rId82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13. Системные хронические тяжелые заболевания кожи (номенклатура, заявленная главным внештатным специалистом по дерматологии и косметологии Департамента здравоохранения города Москвы на соответствующий год (специфические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14. Неврологические заболевания (номенклатура, заявленная главными внештатными специалистами неврологами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12/4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бульвар,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15. Беременные женщины (лекарственный препарат Иммуноглобулин человека антирезус Rho (D)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3)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Озерковская наб., д. 42/2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Перинатальный центр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"Перинатальный центр"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В.В. Вересаева ДЗМ", филиал "Женская консультация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Новомихалковский проезд,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N 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родильный дом на Таймырской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Таймырская,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"Родильный дом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филиал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Сосновая, д.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консультативно-диагностического отделения для взрослого населения перинатального центра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15 им. О.М. Филатова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Ф.И. Иноземцева ДЗМ", Акушерско-гинекологический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Фортунатовская, д. 1,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"ГКБ им. В.П. Демихова ДЗМ", амбулаторно-поликлинический центр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с августа 2024 года - филиал N 4 ГБУЗ "ГП N 109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Н.Э. Баумана ДЗМ", филиал N 1 женская консультация, отделение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ДЗМ", филиал N 5 (женская консультация)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4)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5, 6)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7)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8, 9)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10)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женская консультация N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Нежинская,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акушерско-гинекологическое отделение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Троицк, Первомайское, Киевский, Сосенское, Воскресенское Десеневское, Краснопахорское, Новофедоровское Вороновское, Роговское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Московский, поселения: Мосрентген, Кокошкино, Марушкинское, Филимонковское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54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Щербинка (в т.ч. гарнизон Остафьево, Барышевская Роща), Щаповское, Кленовское, Рязановское, Михайлово-Ярцевское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Театральная, д. 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"ГКБ N 17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16. Муковисцидоз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Консультативно-диагностическое отделение ГБУЗ "ГКБ имени С.С. Юдина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 (Московский центр неонатального скрининга) ГБУЗ "Морозовская ДГКБ ДЗМ" (номенклатура,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 ред. </w:t>
            </w:r>
            <w:hyperlink w:history="0" r:id="rId9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17. Гипофизарный нанизм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 ред. </w:t>
            </w:r>
            <w:hyperlink w:history="0" r:id="rId95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16.09.2024 N 805)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18. Заболевания дыхательной системы (номенклатура, заявленная главными внештатными специалистами пульмонологами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9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т.ч. Бронхиальная астма (номенклатура биологической терапии)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 (отпуск номенклатуры, заявленной главными внештатными специалистами пульмонолога ми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 (тяжелая неконтролируемая бронхиальная астма, находящаяся на биологической терапии)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бронхиальной астмы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19. Первичный иммунодефицит (граждане в возрасте до 18 лет) (МНН Иммуноглобулин человека нормальный)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до 18 лет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N 9 им. Г.Н. Сперанского ДЗМ", отделение иммунологии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20. Аллергология-иммунология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10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Центр аллергологии и иммунологии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Аптека N 33 ГБУЗ "ЦЛО ДЗМ" (отпуск номенклатуры, заявленной главным внештатным специалистом 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1;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21. Дерматовенерология и косметология (номенклатура, заявленная главным внештатным специалистом по дерматовенерологии и косметологии Департамента здравоохранения города Москвы на соответствующий год (неспецифические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Центральный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"Тимирязевский"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Новопетровская,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"Останкинский"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"Бабушкинский"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Сельскохозяйственная, д. 16,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Северо-Восточная клиника с детским центром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"Клиника им. В.Г. Короленко"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"Первомайский"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Прядильная,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"Пролетарский"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Мельникова, д. 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"Люблинский"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Таганрогская,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"Южный"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85,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"Черемушкинский"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37,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"Кутузовский"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"Солнцевский"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"Юго-Западный"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101,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23/1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"Хорошевский"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Мерецкова,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"Зеленоградский"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18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Первомайская,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Фабрики им. 1 Мая,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22. Специализированные продукты лечебного питания (для детей-инвалидов) (для граждан, имеющих право на получение государственной социальной помощи в соответствии с Федеральным </w:t>
            </w:r>
            <w:hyperlink w:history="0"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Дети-инвалиды, дети с орфанными заболеваниями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Медико-генетическое отделение, Московский Центр неонатального скрининга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детские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23. Психические заболевания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10", лечебно-реабилитационный отдел N 10 диспансерного отделения N 1002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набережная,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5 ГБУЗ "ПКБ N 1 им. Н.А. Алексеева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переулок, д. 3-5,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10/2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Карбышева, д. 3,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Новощукинская, д. 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Ангелов пер.,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Рогачевский пер.,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9 филиала ГБУЗ "ПКБ N 4 им. П.Б. Ганнушкина ДЗМ" "Психоневрологический диспансер N 9"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36а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7б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5а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29а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40-лет Октября,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5,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Хвалынский бульвар,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Южнопортовый проезд, д. 25,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Большой Строченовский пер., д. 23г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Синичкина,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Новочеркасский бульвар, д. 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Белореченская,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"ДЗМ"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27,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N 2 филиала N 1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27, стр.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Новочеремушкинская, д. 15/29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Винокурова, д. 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9/10 (сурдологическое отделение)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Коломенская наб., д. 14,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Дорожная, д. 26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Голубинская, д. 21,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Москва.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3-5, стр. 4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Скобелевская,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Зоологическая,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40а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Фрунзенская,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Русаковская,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23", диспансерное отделение N 2302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"Клиника первого психотического эпизода" (отдел терапии эндогенных психических расстройств на начальных этапах заболевания на базе ГБУЗ "ПКБ N 1 им. Н.А. Алексеева ДЗМ")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Донской проезд, д. 21а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Лестева, д. 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Шипиловская, д. 23,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10,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Михневская, д. 21,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Кабинет филиала ГБУЗ "ПКБ N 1 им. Н.А. Алексеева ДЗМ" "Психоневрологический диспансер N 13"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ЗАО, 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21"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Бакулева,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36,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7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"ПНД N 22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Никольский проезд, д. 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225А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1513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-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3/5,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N 3 ГБУЗ "ПБ N 13 ДЗМ" "Психоневрологический диспансер N 20" диспансерное отделение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Привольная,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Бехтерева,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пр-д Береговой, д. 8,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Стартовая, д. 4,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(стационарные государственные учреждения социального обслуживания Департамента труда и социальной защиты населения города Москвы)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"Формула роста"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10.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"Научно-практический реабилитационный центр"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"Северное Измайлово"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9-я Парковая, д. 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Лосиноостровская, д. 27,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"Вешняки"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37, корп. 1-7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27а,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"Семь-Я"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Борисовский проезд, д. 3, корп.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"Нагатино-Садовники"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Садовники,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Москворечье,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Геронтопсихиатрический центр милосердия "Орехово-Борисово"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Шипиловский проезд,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"Чертаново" Департамента труда и социальной защиты населения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Днепропетровская, д. 14, стр.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"Зюзино" ГБУ города Москвы Дома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"Роза ветров"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Обручева, д. 28,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"Юнона"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47,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Полосухина,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"Дом Детей" Департамента труда и социальной защиты населения города Москвы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"Сколковский"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15,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Сколковское шоссе,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Новозаводская, д. 19а,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29, корп. 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"Северное Тушино"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поселок Филимонки, д. 1а,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Научно-практический геронтопсихиатрический центр Департамента труда и социальной защиты населения города Москвы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1, 2, 14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hyperlink w:history="0" r:id="rId11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24. Туберкулез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1506-РП);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ЗелАО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1-й Западный пр-д,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ЦАО, 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Тарутинская,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Радио,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Текстильщиков,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Севастопольский проспект,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Михалковская, д. 65, корп. 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СВАО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Металлургов, д. 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Гончарова,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25. Нарушения обмена липопротеидов и другие липидемии, другие формы легочно-сердечной недостаточности, кардиомиопатии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липопротеидов и другие липидемии; другие формы легочно-сердечной недостаточности; Кардиомиопатия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З.А. Башляевой ДЗМ", Центр лечения кардиологических заболеваний у детей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25 введен </w:t>
            </w:r>
            <w:hyperlink w:history="0" r:id="rId11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26. Заболевания гепатобилиарной системы и поджелудочной железы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Фиброзы и циррозы печени, портальная гипертензия, печеночная недостаточность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панкреатиты и болезни поджелудочной железы, требующие оперативного лечения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активные и аутоиммунные гепатиты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Холангит (аутоиммунный склерозирующий)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26 введен </w:t>
            </w:r>
            <w:hyperlink w:history="0" r:id="rId11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27. Целиакия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2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Целиакия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Центр лечения целиакии ГБУЗ "ДГКБ им. З.А. Башляевой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27 введен </w:t>
            </w:r>
            <w:hyperlink w:history="0" r:id="rId1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160" w:name="P5160"/>
    <w:bookmarkEnd w:id="5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3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1" w:name="P5161"/>
    <w:bookmarkEnd w:id="5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5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2" w:name="P5162"/>
    <w:bookmarkEnd w:id="5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До реализации возможности выписки рецептов пациентам после трансплантации в условиях ГБУЗ МКНЦ имени А.С. Логинова ДЗМ и ГБУЗ "НИИ СП им. Н.В. Склифосовского ДЗМ" обеспечивается выписка рецептов пациентам после трансплантации печени, легких, сердца, выполненных в ГБУЗ МКНЦ имени А.С. Логинова ДЗМ и ГБУЗ "НИИ СП им. Н.В. Склифосовского ДЗМ" и медицинских организациях, подведомственных федеральным органам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2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21.08.2025 N 895)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245973&amp;date=10.02.2026&amp;dst=100006&amp;field=134" TargetMode = "External"/><Relationship Id="rId9" Type="http://schemas.openxmlformats.org/officeDocument/2006/relationships/hyperlink" Target="https://docs7.online-sps.ru/cgi/online.cgi?req=doc&amp;base=MLAW&amp;n=253955&amp;date=10.02.2026&amp;dst=100006&amp;field=134" TargetMode = "External"/><Relationship Id="rId10" Type="http://schemas.openxmlformats.org/officeDocument/2006/relationships/hyperlink" Target="https://docs7.online-sps.ru/cgi/online.cgi?req=doc&amp;base=MLAW&amp;n=436104&amp;date=10.02.2026&amp;dst=100006&amp;field=134" TargetMode = "External"/><Relationship Id="rId11" Type="http://schemas.openxmlformats.org/officeDocument/2006/relationships/hyperlink" Target="https://docs7.online-sps.ru/cgi/online.cgi?req=doc&amp;base=MLAW&amp;n=440447&amp;date=10.02.2026&amp;dst=100006&amp;field=134" TargetMode = "External"/><Relationship Id="rId12" Type="http://schemas.openxmlformats.org/officeDocument/2006/relationships/hyperlink" Target="https://docs7.online-sps.ru/cgi/online.cgi?req=doc&amp;base=MLAW&amp;n=249502&amp;date=10.02.2026" TargetMode = "External"/><Relationship Id="rId13" Type="http://schemas.openxmlformats.org/officeDocument/2006/relationships/hyperlink" Target="https://docs7.online-sps.ru/cgi/online.cgi?req=doc&amp;base=MLAW&amp;n=234702&amp;date=10.02.2026" TargetMode = "External"/><Relationship Id="rId14" Type="http://schemas.openxmlformats.org/officeDocument/2006/relationships/hyperlink" Target="https://docs7.online-sps.ru/cgi/online.cgi?req=doc&amp;base=MLAW&amp;n=223334&amp;date=10.02.2026" TargetMode = "External"/><Relationship Id="rId15" Type="http://schemas.openxmlformats.org/officeDocument/2006/relationships/hyperlink" Target="https://docs7.online-sps.ru/cgi/online.cgi?req=doc&amp;base=MLAW&amp;n=228109&amp;date=10.02.2026" TargetMode = "External"/><Relationship Id="rId16" Type="http://schemas.openxmlformats.org/officeDocument/2006/relationships/hyperlink" Target="https://docs7.online-sps.ru/cgi/online.cgi?req=doc&amp;base=MLAW&amp;n=230535&amp;date=10.02.2026" TargetMode = "External"/><Relationship Id="rId17" Type="http://schemas.openxmlformats.org/officeDocument/2006/relationships/hyperlink" Target="https://docs7.online-sps.ru/cgi/online.cgi?req=doc&amp;base=MLAW&amp;n=234592&amp;date=10.02.2026" TargetMode = "External"/><Relationship Id="rId18" Type="http://schemas.openxmlformats.org/officeDocument/2006/relationships/hyperlink" Target="https://docs7.online-sps.ru/cgi/online.cgi?req=doc&amp;base=MLAW&amp;n=253955&amp;date=10.02.2026&amp;dst=100007&amp;field=134" TargetMode = "External"/><Relationship Id="rId19" Type="http://schemas.openxmlformats.org/officeDocument/2006/relationships/hyperlink" Target="https://docs7.online-sps.ru/cgi/online.cgi?req=doc&amp;base=MLAW&amp;n=253955&amp;date=10.02.2026&amp;dst=100009&amp;field=134" TargetMode = "External"/><Relationship Id="rId20" Type="http://schemas.openxmlformats.org/officeDocument/2006/relationships/hyperlink" Target="https://docs7.online-sps.ru/cgi/online.cgi?req=doc&amp;base=MLAW&amp;n=440447&amp;date=10.02.2026&amp;dst=100007&amp;field=134" TargetMode = "External"/><Relationship Id="rId21" Type="http://schemas.openxmlformats.org/officeDocument/2006/relationships/hyperlink" Target="https://docs7.online-sps.ru/cgi/online.cgi?req=doc&amp;base=MLAW&amp;n=440447&amp;date=10.02.2026&amp;dst=100008&amp;field=134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docs7.online-sps.ru/cgi/online.cgi?req=doc&amp;base=MLAW&amp;n=440447&amp;date=10.02.2026&amp;dst=100009&amp;field=134" TargetMode = "External"/><Relationship Id="rId25" Type="http://schemas.openxmlformats.org/officeDocument/2006/relationships/hyperlink" Target="https://docs7.online-sps.ru/cgi/online.cgi?req=doc&amp;base=MLAW&amp;n=440447&amp;date=10.02.2026&amp;dst=100010&amp;field=134" TargetMode = "External"/><Relationship Id="rId26" Type="http://schemas.openxmlformats.org/officeDocument/2006/relationships/hyperlink" Target="https://docs7.online-sps.ru/cgi/online.cgi?req=doc&amp;base=MLAW&amp;n=440447&amp;date=10.02.2026&amp;dst=100011&amp;field=134" TargetMode = "External"/><Relationship Id="rId27" Type="http://schemas.openxmlformats.org/officeDocument/2006/relationships/hyperlink" Target="https://docs7.online-sps.ru/cgi/online.cgi?req=doc&amp;base=MLAW&amp;n=440447&amp;date=10.02.2026&amp;dst=100012&amp;field=134" TargetMode = "External"/><Relationship Id="rId28" Type="http://schemas.openxmlformats.org/officeDocument/2006/relationships/hyperlink" Target="https://docs7.online-sps.ru/cgi/online.cgi?req=doc&amp;base=MLAW&amp;n=440447&amp;date=10.02.2026&amp;dst=100013&amp;field=134" TargetMode = "External"/><Relationship Id="rId29" Type="http://schemas.openxmlformats.org/officeDocument/2006/relationships/hyperlink" Target="https://docs7.online-sps.ru/cgi/online.cgi?req=doc&amp;base=MLAW&amp;n=440447&amp;date=10.02.2026&amp;dst=100014&amp;field=134" TargetMode = "External"/><Relationship Id="rId30" Type="http://schemas.openxmlformats.org/officeDocument/2006/relationships/hyperlink" Target="https://docs7.online-sps.ru/cgi/online.cgi?req=doc&amp;base=MLAW&amp;n=440447&amp;date=10.02.2026&amp;dst=100015&amp;field=134" TargetMode = "External"/><Relationship Id="rId31" Type="http://schemas.openxmlformats.org/officeDocument/2006/relationships/hyperlink" Target="https://docs7.online-sps.ru/cgi/online.cgi?req=doc&amp;base=MLAW&amp;n=253955&amp;date=10.02.2026&amp;dst=100010&amp;field=134" TargetMode = "External"/><Relationship Id="rId32" Type="http://schemas.openxmlformats.org/officeDocument/2006/relationships/hyperlink" Target="https://docs7.online-sps.ru/cgi/online.cgi?req=doc&amp;base=MLAW&amp;n=440447&amp;date=10.02.2026&amp;dst=100016&amp;field=134" TargetMode = "External"/><Relationship Id="rId33" Type="http://schemas.openxmlformats.org/officeDocument/2006/relationships/hyperlink" Target="https://docs7.online-sps.ru/cgi/online.cgi?req=doc&amp;base=MLAW&amp;n=440447&amp;date=10.02.2026&amp;dst=100017&amp;field=134" TargetMode = "External"/><Relationship Id="rId34" Type="http://schemas.openxmlformats.org/officeDocument/2006/relationships/hyperlink" Target="https://docs7.online-sps.ru/cgi/online.cgi?req=doc&amp;base=MLAW&amp;n=440447&amp;date=10.02.2026&amp;dst=100018&amp;field=134" TargetMode = "External"/><Relationship Id="rId35" Type="http://schemas.openxmlformats.org/officeDocument/2006/relationships/hyperlink" Target="https://docs7.online-sps.ru/cgi/online.cgi?req=doc&amp;base=MLAW&amp;n=440447&amp;date=10.02.2026&amp;dst=100019&amp;field=134" TargetMode = "External"/><Relationship Id="rId36" Type="http://schemas.openxmlformats.org/officeDocument/2006/relationships/hyperlink" Target="https://docs7.online-sps.ru/cgi/online.cgi?req=doc&amp;base=LAW&amp;n=518288&amp;date=10.02.2026&amp;dst=100011&amp;field=134" TargetMode = "External"/><Relationship Id="rId37" Type="http://schemas.openxmlformats.org/officeDocument/2006/relationships/hyperlink" Target="https://docs7.online-sps.ru/cgi/online.cgi?req=doc&amp;base=LAW&amp;n=518288&amp;date=10.02.2026&amp;dst=100113&amp;field=134" TargetMode = "External"/><Relationship Id="rId38" Type="http://schemas.openxmlformats.org/officeDocument/2006/relationships/hyperlink" Target="https://docs7.online-sps.ru/cgi/online.cgi?req=doc&amp;base=LAW&amp;n=502244&amp;date=10.02.2026&amp;dst=100315&amp;field=134" TargetMode = "External"/><Relationship Id="rId39" Type="http://schemas.openxmlformats.org/officeDocument/2006/relationships/hyperlink" Target="https://docs7.online-sps.ru/cgi/online.cgi?req=doc&amp;base=LAW&amp;n=502244&amp;date=10.02.2026&amp;dst=100315&amp;field=134" TargetMode = "External"/><Relationship Id="rId40" Type="http://schemas.openxmlformats.org/officeDocument/2006/relationships/hyperlink" Target="https://docs7.online-sps.ru/cgi/online.cgi?req=doc&amp;base=LAW&amp;n=518288&amp;date=10.02.2026&amp;dst=100113&amp;field=134" TargetMode = "External"/><Relationship Id="rId41" Type="http://schemas.openxmlformats.org/officeDocument/2006/relationships/hyperlink" Target="https://docs7.online-sps.ru/cgi/online.cgi?req=doc&amp;base=MLAW&amp;n=245973&amp;date=10.02.2026&amp;dst=100006&amp;field=134" TargetMode = "External"/><Relationship Id="rId42" Type="http://schemas.openxmlformats.org/officeDocument/2006/relationships/hyperlink" Target="https://docs7.online-sps.ru/cgi/online.cgi?req=doc&amp;base=MLAW&amp;n=253955&amp;date=10.02.2026&amp;dst=100009&amp;field=134" TargetMode = "External"/><Relationship Id="rId43" Type="http://schemas.openxmlformats.org/officeDocument/2006/relationships/hyperlink" Target="https://docs7.online-sps.ru/cgi/online.cgi?req=doc&amp;base=MLAW&amp;n=436104&amp;date=10.02.2026&amp;dst=100007&amp;field=134" TargetMode = "External"/><Relationship Id="rId44" Type="http://schemas.openxmlformats.org/officeDocument/2006/relationships/hyperlink" Target="https://docs7.online-sps.ru/cgi/online.cgi?req=doc&amp;base=MLAW&amp;n=440447&amp;date=10.02.2026&amp;dst=100020&amp;field=134" TargetMode = "External"/><Relationship Id="rId45" Type="http://schemas.openxmlformats.org/officeDocument/2006/relationships/hyperlink" Target="https://docs7.online-sps.ru/cgi/online.cgi?req=doc&amp;base=LAW&amp;n=508668&amp;date=10.02.2026" TargetMode = "External"/><Relationship Id="rId46" Type="http://schemas.openxmlformats.org/officeDocument/2006/relationships/hyperlink" Target="https://docs7.online-sps.ru/cgi/online.cgi?req=doc&amp;base=MLAW&amp;n=238614&amp;date=10.02.2026" TargetMode = "External"/><Relationship Id="rId47" Type="http://schemas.openxmlformats.org/officeDocument/2006/relationships/hyperlink" Target="https://docs7.online-sps.ru/cgi/online.cgi?req=doc&amp;base=MLAW&amp;n=440447&amp;date=10.02.2026&amp;dst=100020&amp;field=134" TargetMode = "External"/><Relationship Id="rId48" Type="http://schemas.openxmlformats.org/officeDocument/2006/relationships/hyperlink" Target="https://docs7.online-sps.ru/cgi/online.cgi?req=doc&amp;base=LAW&amp;n=508668&amp;date=10.02.2026" TargetMode = "External"/><Relationship Id="rId49" Type="http://schemas.openxmlformats.org/officeDocument/2006/relationships/hyperlink" Target="https://docs7.online-sps.ru/cgi/online.cgi?req=doc&amp;base=MLAW&amp;n=238614&amp;date=10.02.2026" TargetMode = "External"/><Relationship Id="rId50" Type="http://schemas.openxmlformats.org/officeDocument/2006/relationships/hyperlink" Target="https://docs7.online-sps.ru/cgi/online.cgi?req=doc&amp;base=MLAW&amp;n=253955&amp;date=10.02.2026&amp;dst=100009&amp;field=134" TargetMode = "External"/><Relationship Id="rId51" Type="http://schemas.openxmlformats.org/officeDocument/2006/relationships/hyperlink" Target="https://docs7.online-sps.ru/cgi/online.cgi?req=doc&amp;base=LAW&amp;n=508668&amp;date=10.02.2026" TargetMode = "External"/><Relationship Id="rId52" Type="http://schemas.openxmlformats.org/officeDocument/2006/relationships/hyperlink" Target="https://docs7.online-sps.ru/cgi/online.cgi?req=doc&amp;base=MLAW&amp;n=238614&amp;date=10.02.2026" TargetMode = "External"/><Relationship Id="rId53" Type="http://schemas.openxmlformats.org/officeDocument/2006/relationships/hyperlink" Target="https://docs7.online-sps.ru/cgi/online.cgi?req=doc&amp;base=MLAW&amp;n=440447&amp;date=10.02.2026&amp;dst=101532&amp;field=134" TargetMode = "External"/><Relationship Id="rId54" Type="http://schemas.openxmlformats.org/officeDocument/2006/relationships/hyperlink" Target="https://docs7.online-sps.ru/cgi/online.cgi?req=doc&amp;base=LAW&amp;n=508668&amp;date=10.02.2026" TargetMode = "External"/><Relationship Id="rId55" Type="http://schemas.openxmlformats.org/officeDocument/2006/relationships/hyperlink" Target="https://docs7.online-sps.ru/cgi/online.cgi?req=doc&amp;base=MLAW&amp;n=238614&amp;date=10.02.2026" TargetMode = "External"/><Relationship Id="rId56" Type="http://schemas.openxmlformats.org/officeDocument/2006/relationships/hyperlink" Target="https://docs7.online-sps.ru/cgi/online.cgi?req=doc&amp;base=MLAW&amp;n=436104&amp;date=10.02.2026&amp;dst=100212&amp;field=134" TargetMode = "External"/><Relationship Id="rId57" Type="http://schemas.openxmlformats.org/officeDocument/2006/relationships/hyperlink" Target="https://docs7.online-sps.ru/cgi/online.cgi?req=doc&amp;base=LAW&amp;n=508668&amp;date=10.02.2026" TargetMode = "External"/><Relationship Id="rId58" Type="http://schemas.openxmlformats.org/officeDocument/2006/relationships/hyperlink" Target="https://docs7.online-sps.ru/cgi/online.cgi?req=doc&amp;base=MLAW&amp;n=238614&amp;date=10.02.2026" TargetMode = "External"/><Relationship Id="rId59" Type="http://schemas.openxmlformats.org/officeDocument/2006/relationships/hyperlink" Target="https://docs7.online-sps.ru/cgi/online.cgi?req=doc&amp;base=MLAW&amp;n=440447&amp;date=10.02.2026&amp;dst=101582&amp;field=134" TargetMode = "External"/><Relationship Id="rId60" Type="http://schemas.openxmlformats.org/officeDocument/2006/relationships/hyperlink" Target="https://docs7.online-sps.ru/cgi/online.cgi?req=doc&amp;base=LAW&amp;n=508668&amp;date=10.02.2026" TargetMode = "External"/><Relationship Id="rId61" Type="http://schemas.openxmlformats.org/officeDocument/2006/relationships/hyperlink" Target="https://docs7.online-sps.ru/cgi/online.cgi?req=doc&amp;base=MLAW&amp;n=238614&amp;date=10.02.2026" TargetMode = "External"/><Relationship Id="rId62" Type="http://schemas.openxmlformats.org/officeDocument/2006/relationships/hyperlink" Target="https://docs7.online-sps.ru/cgi/online.cgi?req=doc&amp;base=MLAW&amp;n=440447&amp;date=10.02.2026&amp;dst=101601&amp;field=134" TargetMode = "External"/><Relationship Id="rId63" Type="http://schemas.openxmlformats.org/officeDocument/2006/relationships/hyperlink" Target="https://docs7.online-sps.ru/cgi/online.cgi?req=doc&amp;base=LAW&amp;n=508668&amp;date=10.02.2026" TargetMode = "External"/><Relationship Id="rId64" Type="http://schemas.openxmlformats.org/officeDocument/2006/relationships/hyperlink" Target="https://docs7.online-sps.ru/cgi/online.cgi?req=doc&amp;base=MLAW&amp;n=238614&amp;date=10.02.2026" TargetMode = "External"/><Relationship Id="rId65" Type="http://schemas.openxmlformats.org/officeDocument/2006/relationships/hyperlink" Target="https://docs7.online-sps.ru/cgi/online.cgi?req=doc&amp;base=MLAW&amp;n=436104&amp;date=10.02.2026&amp;dst=100007&amp;field=134" TargetMode = "External"/><Relationship Id="rId66" Type="http://schemas.openxmlformats.org/officeDocument/2006/relationships/hyperlink" Target="https://docs7.online-sps.ru/cgi/online.cgi?req=doc&amp;base=MLAW&amp;n=253955&amp;date=10.02.2026&amp;dst=100009&amp;field=134" TargetMode = "External"/><Relationship Id="rId67" Type="http://schemas.openxmlformats.org/officeDocument/2006/relationships/hyperlink" Target="https://docs7.online-sps.ru/cgi/online.cgi?req=doc&amp;base=MLAW&amp;n=253955&amp;date=10.02.2026&amp;dst=100009&amp;field=134" TargetMode = "External"/><Relationship Id="rId68" Type="http://schemas.openxmlformats.org/officeDocument/2006/relationships/hyperlink" Target="https://docs7.online-sps.ru/cgi/online.cgi?req=doc&amp;base=MLAW&amp;n=253955&amp;date=10.02.2026&amp;dst=100009&amp;field=134" TargetMode = "External"/><Relationship Id="rId69" Type="http://schemas.openxmlformats.org/officeDocument/2006/relationships/hyperlink" Target="https://docs7.online-sps.ru/cgi/online.cgi?req=doc&amp;base=MLAW&amp;n=253955&amp;date=10.02.2026&amp;dst=100009&amp;field=134" TargetMode = "External"/><Relationship Id="rId70" Type="http://schemas.openxmlformats.org/officeDocument/2006/relationships/hyperlink" Target="https://docs7.online-sps.ru/cgi/online.cgi?req=doc&amp;base=LAW&amp;n=508668&amp;date=10.02.2026" TargetMode = "External"/><Relationship Id="rId71" Type="http://schemas.openxmlformats.org/officeDocument/2006/relationships/hyperlink" Target="https://docs7.online-sps.ru/cgi/online.cgi?req=doc&amp;base=MLAW&amp;n=238614&amp;date=10.02.2026" TargetMode = "External"/><Relationship Id="rId72" Type="http://schemas.openxmlformats.org/officeDocument/2006/relationships/hyperlink" Target="https://docs7.online-sps.ru/cgi/online.cgi?req=doc&amp;base=LAW&amp;n=508668&amp;date=10.02.2026" TargetMode = "External"/><Relationship Id="rId73" Type="http://schemas.openxmlformats.org/officeDocument/2006/relationships/hyperlink" Target="https://docs7.online-sps.ru/cgi/online.cgi?req=doc&amp;base=MLAW&amp;n=238614&amp;date=10.02.2026" TargetMode = "External"/><Relationship Id="rId74" Type="http://schemas.openxmlformats.org/officeDocument/2006/relationships/hyperlink" Target="https://docs7.online-sps.ru/cgi/online.cgi?req=doc&amp;base=MLAW&amp;n=436104&amp;date=10.02.2026&amp;dst=100270&amp;field=134" TargetMode = "External"/><Relationship Id="rId75" Type="http://schemas.openxmlformats.org/officeDocument/2006/relationships/hyperlink" Target="https://docs7.online-sps.ru/cgi/online.cgi?req=doc&amp;base=LAW&amp;n=508668&amp;date=10.02.2026" TargetMode = "External"/><Relationship Id="rId76" Type="http://schemas.openxmlformats.org/officeDocument/2006/relationships/hyperlink" Target="https://docs7.online-sps.ru/cgi/online.cgi?req=doc&amp;base=MLAW&amp;n=238614&amp;date=10.02.2026&amp;dst=100033&amp;field=134" TargetMode = "External"/><Relationship Id="rId77" Type="http://schemas.openxmlformats.org/officeDocument/2006/relationships/hyperlink" Target="https://docs7.online-sps.ru/cgi/online.cgi?req=doc&amp;base=LAW&amp;n=508668&amp;date=10.02.2026" TargetMode = "External"/><Relationship Id="rId78" Type="http://schemas.openxmlformats.org/officeDocument/2006/relationships/hyperlink" Target="https://docs7.online-sps.ru/cgi/online.cgi?req=doc&amp;base=MLAW&amp;n=238614&amp;date=10.02.2026&amp;dst=100033&amp;field=134" TargetMode = "External"/><Relationship Id="rId79" Type="http://schemas.openxmlformats.org/officeDocument/2006/relationships/hyperlink" Target="https://docs7.online-sps.ru/cgi/online.cgi?req=doc&amp;base=MLAW&amp;n=440447&amp;date=10.02.2026&amp;dst=101616&amp;field=134" TargetMode = "External"/><Relationship Id="rId80" Type="http://schemas.openxmlformats.org/officeDocument/2006/relationships/hyperlink" Target="https://docs7.online-sps.ru/cgi/online.cgi?req=doc&amp;base=LAW&amp;n=508668&amp;date=10.02.2026" TargetMode = "External"/><Relationship Id="rId81" Type="http://schemas.openxmlformats.org/officeDocument/2006/relationships/hyperlink" Target="https://docs7.online-sps.ru/cgi/online.cgi?req=doc&amp;base=MLAW&amp;n=238614&amp;date=10.02.2026&amp;dst=100033&amp;field=134" TargetMode = "External"/><Relationship Id="rId82" Type="http://schemas.openxmlformats.org/officeDocument/2006/relationships/hyperlink" Target="https://docs7.online-sps.ru/cgi/online.cgi?req=doc&amp;base=MLAW&amp;n=436104&amp;date=10.02.2026&amp;dst=100324&amp;field=134" TargetMode = "External"/><Relationship Id="rId83" Type="http://schemas.openxmlformats.org/officeDocument/2006/relationships/hyperlink" Target="https://docs7.online-sps.ru/cgi/online.cgi?req=doc&amp;base=LAW&amp;n=508668&amp;date=10.02.2026" TargetMode = "External"/><Relationship Id="rId84" Type="http://schemas.openxmlformats.org/officeDocument/2006/relationships/hyperlink" Target="https://docs7.online-sps.ru/cgi/online.cgi?req=doc&amp;base=MLAW&amp;n=238614&amp;date=10.02.2026" TargetMode = "External"/><Relationship Id="rId85" Type="http://schemas.openxmlformats.org/officeDocument/2006/relationships/hyperlink" Target="https://docs7.online-sps.ru/cgi/online.cgi?req=doc&amp;base=LAW&amp;n=508668&amp;date=10.02.2026" TargetMode = "External"/><Relationship Id="rId86" Type="http://schemas.openxmlformats.org/officeDocument/2006/relationships/hyperlink" Target="https://docs7.online-sps.ru/cgi/online.cgi?req=doc&amp;base=MLAW&amp;n=238614&amp;date=10.02.2026&amp;dst=100033&amp;field=134" TargetMode = "External"/><Relationship Id="rId87" Type="http://schemas.openxmlformats.org/officeDocument/2006/relationships/hyperlink" Target="https://docs7.online-sps.ru/cgi/online.cgi?req=doc&amp;base=LAW&amp;n=508668&amp;date=10.02.2026" TargetMode = "External"/><Relationship Id="rId88" Type="http://schemas.openxmlformats.org/officeDocument/2006/relationships/hyperlink" Target="https://docs7.online-sps.ru/cgi/online.cgi?req=doc&amp;base=MLAW&amp;n=238614&amp;date=10.02.2026" TargetMode = "External"/><Relationship Id="rId89" Type="http://schemas.openxmlformats.org/officeDocument/2006/relationships/hyperlink" Target="https://docs7.online-sps.ru/cgi/online.cgi?req=doc&amp;base=MLAW&amp;n=436104&amp;date=10.02.2026&amp;dst=100007&amp;field=134" TargetMode = "External"/><Relationship Id="rId90" Type="http://schemas.openxmlformats.org/officeDocument/2006/relationships/hyperlink" Target="https://docs7.online-sps.ru/cgi/online.cgi?req=doc&amp;base=LAW&amp;n=508668&amp;date=10.02.2026" TargetMode = "External"/><Relationship Id="rId91" Type="http://schemas.openxmlformats.org/officeDocument/2006/relationships/hyperlink" Target="https://docs7.online-sps.ru/cgi/online.cgi?req=doc&amp;base=MLAW&amp;n=238614&amp;date=10.02.2026" TargetMode = "External"/><Relationship Id="rId92" Type="http://schemas.openxmlformats.org/officeDocument/2006/relationships/hyperlink" Target="https://docs7.online-sps.ru/cgi/online.cgi?req=doc&amp;base=MLAW&amp;n=440447&amp;date=10.02.2026&amp;dst=101652&amp;field=134" TargetMode = "External"/><Relationship Id="rId93" Type="http://schemas.openxmlformats.org/officeDocument/2006/relationships/hyperlink" Target="https://docs7.online-sps.ru/cgi/online.cgi?req=doc&amp;base=LAW&amp;n=508668&amp;date=10.02.2026" TargetMode = "External"/><Relationship Id="rId94" Type="http://schemas.openxmlformats.org/officeDocument/2006/relationships/hyperlink" Target="https://docs7.online-sps.ru/cgi/online.cgi?req=doc&amp;base=MLAW&amp;n=238614&amp;date=10.02.2026" TargetMode = "External"/><Relationship Id="rId95" Type="http://schemas.openxmlformats.org/officeDocument/2006/relationships/hyperlink" Target="https://docs7.online-sps.ru/cgi/online.cgi?req=doc&amp;base=MLAW&amp;n=245973&amp;date=10.02.2026&amp;dst=100181&amp;field=134" TargetMode = "External"/><Relationship Id="rId96" Type="http://schemas.openxmlformats.org/officeDocument/2006/relationships/hyperlink" Target="https://docs7.online-sps.ru/cgi/online.cgi?req=doc&amp;base=LAW&amp;n=508668&amp;date=10.02.2026" TargetMode = "External"/><Relationship Id="rId97" Type="http://schemas.openxmlformats.org/officeDocument/2006/relationships/hyperlink" Target="https://docs7.online-sps.ru/cgi/online.cgi?req=doc&amp;base=MLAW&amp;n=238614&amp;date=10.02.2026&amp;dst=100033&amp;field=134" TargetMode = "External"/><Relationship Id="rId98" Type="http://schemas.openxmlformats.org/officeDocument/2006/relationships/hyperlink" Target="https://docs7.online-sps.ru/cgi/online.cgi?req=doc&amp;base=LAW&amp;n=508668&amp;date=10.02.2026" TargetMode = "External"/><Relationship Id="rId99" Type="http://schemas.openxmlformats.org/officeDocument/2006/relationships/hyperlink" Target="https://docs7.online-sps.ru/cgi/online.cgi?req=doc&amp;base=MLAW&amp;n=238614&amp;date=10.02.2026" TargetMode = "External"/><Relationship Id="rId100" Type="http://schemas.openxmlformats.org/officeDocument/2006/relationships/hyperlink" Target="https://docs7.online-sps.ru/cgi/online.cgi?req=doc&amp;base=LAW&amp;n=508668&amp;date=10.02.2026" TargetMode = "External"/><Relationship Id="rId101" Type="http://schemas.openxmlformats.org/officeDocument/2006/relationships/hyperlink" Target="https://docs7.online-sps.ru/cgi/online.cgi?req=doc&amp;base=MLAW&amp;n=238614&amp;date=10.02.2026" TargetMode = "External"/><Relationship Id="rId102" Type="http://schemas.openxmlformats.org/officeDocument/2006/relationships/hyperlink" Target="https://docs7.online-sps.ru/cgi/online.cgi?req=doc&amp;base=LAW&amp;n=508668&amp;date=10.02.2026" TargetMode = "External"/><Relationship Id="rId103" Type="http://schemas.openxmlformats.org/officeDocument/2006/relationships/hyperlink" Target="https://docs7.online-sps.ru/cgi/online.cgi?req=doc&amp;base=MLAW&amp;n=238614&amp;date=10.02.2026&amp;dst=100033&amp;field=134" TargetMode = "External"/><Relationship Id="rId104" Type="http://schemas.openxmlformats.org/officeDocument/2006/relationships/hyperlink" Target="https://docs7.online-sps.ru/cgi/online.cgi?req=doc&amp;base=MLAW&amp;n=436104&amp;date=10.02.2026&amp;dst=100007&amp;field=134" TargetMode = "External"/><Relationship Id="rId105" Type="http://schemas.openxmlformats.org/officeDocument/2006/relationships/hyperlink" Target="https://docs7.online-sps.ru/cgi/online.cgi?req=doc&amp;base=LAW&amp;n=508668&amp;date=10.02.2026" TargetMode = "External"/><Relationship Id="rId106" Type="http://schemas.openxmlformats.org/officeDocument/2006/relationships/hyperlink" Target="https://docs7.online-sps.ru/cgi/online.cgi?req=doc&amp;base=MLAW&amp;n=238614&amp;date=10.02.2026&amp;dst=100033&amp;field=134" TargetMode = "External"/><Relationship Id="rId107" Type="http://schemas.openxmlformats.org/officeDocument/2006/relationships/hyperlink" Target="https://docs7.online-sps.ru/cgi/online.cgi?req=doc&amp;base=LAW&amp;n=508668&amp;date=10.02.2026" TargetMode = "External"/><Relationship Id="rId108" Type="http://schemas.openxmlformats.org/officeDocument/2006/relationships/hyperlink" Target="https://docs7.online-sps.ru/cgi/online.cgi?req=doc&amp;base=LAW&amp;n=508668&amp;date=10.02.2026" TargetMode = "External"/><Relationship Id="rId109" Type="http://schemas.openxmlformats.org/officeDocument/2006/relationships/hyperlink" Target="https://docs7.online-sps.ru/cgi/online.cgi?req=doc&amp;base=MLAW&amp;n=238614&amp;date=10.02.2026" TargetMode = "External"/><Relationship Id="rId110" Type="http://schemas.openxmlformats.org/officeDocument/2006/relationships/hyperlink" Target="https://docs7.online-sps.ru/cgi/online.cgi?req=doc&amp;base=MLAW&amp;n=440447&amp;date=10.02.2026&amp;dst=101675&amp;field=134" TargetMode = "External"/><Relationship Id="rId111" Type="http://schemas.openxmlformats.org/officeDocument/2006/relationships/hyperlink" Target="https://docs7.online-sps.ru/cgi/online.cgi?req=doc&amp;base=LAW&amp;n=508668&amp;date=10.02.2026" TargetMode = "External"/><Relationship Id="rId112" Type="http://schemas.openxmlformats.org/officeDocument/2006/relationships/hyperlink" Target="https://docs7.online-sps.ru/cgi/online.cgi?req=doc&amp;base=MLAW&amp;n=238614&amp;date=10.02.2026" TargetMode = "External"/><Relationship Id="rId113" Type="http://schemas.openxmlformats.org/officeDocument/2006/relationships/hyperlink" Target="https://docs7.online-sps.ru/cgi/online.cgi?req=doc&amp;base=LAW&amp;n=508668&amp;date=10.02.2026" TargetMode = "External"/><Relationship Id="rId114" Type="http://schemas.openxmlformats.org/officeDocument/2006/relationships/hyperlink" Target="https://docs7.online-sps.ru/cgi/online.cgi?req=doc&amp;base=MLAW&amp;n=238614&amp;date=10.02.2026" TargetMode = "External"/><Relationship Id="rId115" Type="http://schemas.openxmlformats.org/officeDocument/2006/relationships/hyperlink" Target="https://docs7.online-sps.ru/cgi/online.cgi?req=doc&amp;base=MLAW&amp;n=440447&amp;date=10.02.2026&amp;dst=102434&amp;field=134" TargetMode = "External"/><Relationship Id="rId116" Type="http://schemas.openxmlformats.org/officeDocument/2006/relationships/hyperlink" Target="https://docs7.online-sps.ru/cgi/online.cgi?req=doc&amp;base=LAW&amp;n=508668&amp;date=10.02.2026" TargetMode = "External"/><Relationship Id="rId117" Type="http://schemas.openxmlformats.org/officeDocument/2006/relationships/hyperlink" Target="https://docs7.online-sps.ru/cgi/online.cgi?req=doc&amp;base=MLAW&amp;n=238614&amp;date=10.02.2026" TargetMode = "External"/><Relationship Id="rId118" Type="http://schemas.openxmlformats.org/officeDocument/2006/relationships/hyperlink" Target="https://docs7.online-sps.ru/cgi/online.cgi?req=doc&amp;base=MLAW&amp;n=440447&amp;date=10.02.2026&amp;dst=102442&amp;field=134" TargetMode = "External"/><Relationship Id="rId119" Type="http://schemas.openxmlformats.org/officeDocument/2006/relationships/hyperlink" Target="https://docs7.online-sps.ru/cgi/online.cgi?req=doc&amp;base=LAW&amp;n=508668&amp;date=10.02.2026" TargetMode = "External"/><Relationship Id="rId120" Type="http://schemas.openxmlformats.org/officeDocument/2006/relationships/hyperlink" Target="https://docs7.online-sps.ru/cgi/online.cgi?req=doc&amp;base=MLAW&amp;n=238614&amp;date=10.02.2026" TargetMode = "External"/><Relationship Id="rId121" Type="http://schemas.openxmlformats.org/officeDocument/2006/relationships/hyperlink" Target="https://docs7.online-sps.ru/cgi/online.cgi?req=doc&amp;base=MLAW&amp;n=440447&amp;date=10.02.2026&amp;dst=102471&amp;field=134" TargetMode = "External"/><Relationship Id="rId122" Type="http://schemas.openxmlformats.org/officeDocument/2006/relationships/hyperlink" Target="https://docs7.online-sps.ru/cgi/online.cgi?req=doc&amp;base=LAW&amp;n=502244&amp;date=10.02.2026&amp;dst=100315&amp;field=134" TargetMode = "External"/><Relationship Id="rId123" Type="http://schemas.openxmlformats.org/officeDocument/2006/relationships/hyperlink" Target="https://docs7.online-sps.ru/cgi/online.cgi?req=doc&amp;base=LAW&amp;n=518288&amp;date=10.02.2026&amp;dst=100011&amp;field=134" TargetMode = "External"/><Relationship Id="rId124" Type="http://schemas.openxmlformats.org/officeDocument/2006/relationships/hyperlink" Target="https://docs7.online-sps.ru/cgi/online.cgi?req=doc&amp;base=LAW&amp;n=502244&amp;date=10.02.2026&amp;dst=100315&amp;field=134" TargetMode = "External"/><Relationship Id="rId125" Type="http://schemas.openxmlformats.org/officeDocument/2006/relationships/hyperlink" Target="https://docs7.online-sps.ru/cgi/online.cgi?req=doc&amp;base=LAW&amp;n=518288&amp;date=10.02.2026&amp;dst=100011&amp;field=134" TargetMode = "External"/><Relationship Id="rId126" Type="http://schemas.openxmlformats.org/officeDocument/2006/relationships/hyperlink" Target="https://docs7.online-sps.ru/cgi/online.cgi?req=doc&amp;base=MLAW&amp;n=436104&amp;date=10.02.2026&amp;dst=1011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15.07.2024 N 610
(ред. от 30.12.2025)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dc:title>
  <dcterms:created xsi:type="dcterms:W3CDTF">2026-02-10T11:58:59Z</dcterms:created>
</cp:coreProperties>
</file>